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2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4955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</w:pPr>
    </w:p>
    <w:p w14:paraId="03800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赤峰学院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  <w:t>2024年下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val="en-US" w:eastAsia="zh-CN"/>
        </w:rPr>
        <w:t>半年高校教师教育教学能力测试（面试）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考试合格人员名单</w:t>
      </w:r>
    </w:p>
    <w:p w14:paraId="6D403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</w:p>
    <w:tbl>
      <w:tblPr>
        <w:tblStyle w:val="2"/>
        <w:tblW w:w="8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950"/>
        <w:gridCol w:w="2383"/>
        <w:gridCol w:w="1367"/>
        <w:gridCol w:w="1300"/>
      </w:tblGrid>
      <w:tr w14:paraId="0520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5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A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5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面试合格情况</w:t>
            </w:r>
          </w:p>
        </w:tc>
      </w:tr>
      <w:tr w14:paraId="4BD5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3029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52FA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敖冬歌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480E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5576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赤峰学院第二附属医院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7460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5654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10DF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74CA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逻辑学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7B70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中医（蒙医）学院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包春霞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4D1C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赤峰学院第二附属医院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高洪波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11FA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赤峰学院第二附属医院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盛雪娟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 w14:paraId="6FF2E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赤峰学院第二附属医院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 w14:paraId="0CEF9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5B378-F689-4461-96A4-9DCABCA291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E840BD-2BD8-4EA3-AC0F-0948023FD71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ADA853D-F62B-4159-A57A-1BA0F1A26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mNjMzk3ODdjZTBlYzE0ZjhlY2ViNTkzODU4ZjUifQ=="/>
  </w:docVars>
  <w:rsids>
    <w:rsidRoot w:val="43C25233"/>
    <w:rsid w:val="0DB05806"/>
    <w:rsid w:val="2E452726"/>
    <w:rsid w:val="32A271AA"/>
    <w:rsid w:val="43C25233"/>
    <w:rsid w:val="5C5758F6"/>
    <w:rsid w:val="70C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247</Characters>
  <Lines>0</Lines>
  <Paragraphs>0</Paragraphs>
  <TotalTime>3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2023-06-29T03:25:00Z</dcterms:created>
  <dc:creator>任蕾</dc:creator>
  <cp:lastModifiedBy>任蕾</cp:lastModifiedBy>
  <dcterms:modified xsi:type="dcterms:W3CDTF">2024-11-24T03:31:14Z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69AB062B9DBC42D6B2098F151F2BCC71_13</vt:lpwstr>
  </property>
</Properties>
</file>